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C3" w:rsidRDefault="00BE3DDC" w:rsidP="00746FC3">
      <w:pPr>
        <w:pStyle w:val="Bezmezer"/>
        <w:jc w:val="center"/>
        <w:rPr>
          <w:rFonts w:eastAsia="Times New Roman"/>
          <w:b/>
          <w:color w:val="2581BA" w:themeColor="accent3" w:themeShade="BF"/>
          <w:sz w:val="44"/>
          <w:lang w:eastAsia="cs-CZ"/>
        </w:rPr>
      </w:pPr>
      <w:r>
        <w:rPr>
          <w:rFonts w:eastAsia="Times New Roman"/>
          <w:b/>
          <w:noProof/>
          <w:color w:val="2581BA" w:themeColor="accent3" w:themeShade="BF"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717C95A8" wp14:editId="538640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00" y="21340"/>
                <wp:lineTo x="210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FC3" w:rsidRDefault="00746FC3" w:rsidP="00746FC3">
      <w:pPr>
        <w:pStyle w:val="Bezmezer"/>
        <w:jc w:val="center"/>
        <w:rPr>
          <w:rFonts w:eastAsia="Times New Roman"/>
          <w:b/>
          <w:color w:val="2581BA" w:themeColor="accent3" w:themeShade="BF"/>
          <w:sz w:val="44"/>
          <w:lang w:eastAsia="cs-CZ"/>
        </w:rPr>
      </w:pPr>
    </w:p>
    <w:p w:rsidR="00B4178F" w:rsidRPr="00404408" w:rsidRDefault="00DC5739" w:rsidP="00746FC3">
      <w:pPr>
        <w:pStyle w:val="Bezmezer"/>
        <w:jc w:val="center"/>
        <w:rPr>
          <w:rFonts w:eastAsia="Times New Roman"/>
          <w:b/>
          <w:color w:val="2581BA" w:themeColor="accent3" w:themeShade="BF"/>
          <w:sz w:val="44"/>
          <w:lang w:eastAsia="cs-CZ"/>
        </w:rPr>
      </w:pPr>
      <w:r w:rsidRPr="00404408">
        <w:rPr>
          <w:rFonts w:eastAsia="Times New Roman"/>
          <w:b/>
          <w:color w:val="2581BA" w:themeColor="accent3" w:themeShade="BF"/>
          <w:sz w:val="44"/>
          <w:lang w:eastAsia="cs-CZ"/>
        </w:rPr>
        <w:t xml:space="preserve">Basketbalový Klub Vysoká nad </w:t>
      </w:r>
      <w:proofErr w:type="gramStart"/>
      <w:r w:rsidRPr="00404408">
        <w:rPr>
          <w:rFonts w:eastAsia="Times New Roman"/>
          <w:b/>
          <w:color w:val="2581BA" w:themeColor="accent3" w:themeShade="BF"/>
          <w:sz w:val="44"/>
          <w:lang w:eastAsia="cs-CZ"/>
        </w:rPr>
        <w:t xml:space="preserve">Labem, </w:t>
      </w:r>
      <w:proofErr w:type="spellStart"/>
      <w:r w:rsidRPr="00404408">
        <w:rPr>
          <w:rFonts w:eastAsia="Times New Roman"/>
          <w:b/>
          <w:color w:val="2581BA" w:themeColor="accent3" w:themeShade="BF"/>
          <w:sz w:val="44"/>
          <w:lang w:eastAsia="cs-CZ"/>
        </w:rPr>
        <w:t>z.s</w:t>
      </w:r>
      <w:proofErr w:type="spellEnd"/>
      <w:r w:rsidRPr="00404408">
        <w:rPr>
          <w:rFonts w:eastAsia="Times New Roman"/>
          <w:b/>
          <w:color w:val="2581BA" w:themeColor="accent3" w:themeShade="BF"/>
          <w:sz w:val="44"/>
          <w:lang w:eastAsia="cs-CZ"/>
        </w:rPr>
        <w:t>.</w:t>
      </w:r>
      <w:proofErr w:type="gramEnd"/>
    </w:p>
    <w:p w:rsidR="00B173D3" w:rsidRPr="00CB5D2D" w:rsidRDefault="00B173D3" w:rsidP="00746FC3">
      <w:pPr>
        <w:jc w:val="center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CB5D2D" w:rsidRPr="00CB5D2D" w:rsidRDefault="00DC5739" w:rsidP="00746FC3">
      <w:pPr>
        <w:jc w:val="center"/>
        <w:rPr>
          <w:rFonts w:eastAsia="Times New Roman" w:cs="Times New Roman"/>
          <w:b/>
          <w:sz w:val="32"/>
          <w:szCs w:val="24"/>
          <w:u w:val="single"/>
          <w:lang w:eastAsia="cs-CZ"/>
        </w:rPr>
      </w:pPr>
      <w:r w:rsidRPr="00CB5D2D">
        <w:rPr>
          <w:rFonts w:eastAsia="Times New Roman" w:cs="Times New Roman"/>
          <w:b/>
          <w:sz w:val="32"/>
          <w:szCs w:val="24"/>
          <w:u w:val="single"/>
          <w:lang w:eastAsia="cs-CZ"/>
        </w:rPr>
        <w:t>PŘIHLÁŠKA DO BASKETBALOVÉ KLUBU</w:t>
      </w:r>
    </w:p>
    <w:p w:rsidR="00CB5D2D" w:rsidRPr="002C3223" w:rsidRDefault="00CB5D2D" w:rsidP="00746FC3">
      <w:pPr>
        <w:jc w:val="center"/>
        <w:rPr>
          <w:rFonts w:eastAsia="Times New Roman" w:cs="Times New Roman"/>
          <w:b/>
          <w:sz w:val="22"/>
          <w:szCs w:val="22"/>
          <w:lang w:eastAsia="cs-CZ"/>
        </w:rPr>
      </w:pPr>
    </w:p>
    <w:p w:rsidR="00DC5739" w:rsidRPr="002C3223" w:rsidRDefault="00DC5739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Jméno</w:t>
      </w:r>
      <w:r w:rsidR="00D64461" w:rsidRPr="002C3223">
        <w:rPr>
          <w:rFonts w:eastAsia="Times New Roman" w:cs="Times New Roman"/>
          <w:b/>
          <w:sz w:val="22"/>
          <w:szCs w:val="22"/>
          <w:lang w:eastAsia="cs-CZ"/>
        </w:rPr>
        <w:t xml:space="preserve"> hráče</w:t>
      </w:r>
      <w:r w:rsidRPr="002C3223">
        <w:rPr>
          <w:rFonts w:eastAsia="Times New Roman" w:cs="Times New Roman"/>
          <w:b/>
          <w:sz w:val="22"/>
          <w:szCs w:val="22"/>
          <w:lang w:eastAsia="cs-CZ"/>
        </w:rPr>
        <w:t>:</w:t>
      </w:r>
      <w:r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</w:t>
      </w:r>
      <w:r w:rsidR="00B173D3" w:rsidRPr="002C3223">
        <w:rPr>
          <w:rFonts w:eastAsia="Times New Roman" w:cs="Times New Roman"/>
          <w:sz w:val="22"/>
          <w:szCs w:val="22"/>
          <w:lang w:eastAsia="cs-CZ"/>
        </w:rPr>
        <w:t>………………</w:t>
      </w:r>
      <w:r w:rsidR="00D64461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</w:t>
      </w:r>
    </w:p>
    <w:p w:rsidR="00DC5739" w:rsidRPr="002C3223" w:rsidRDefault="00DC5739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Příjmení</w:t>
      </w:r>
      <w:r w:rsidR="00D64461" w:rsidRPr="002C3223">
        <w:rPr>
          <w:rFonts w:eastAsia="Times New Roman" w:cs="Times New Roman"/>
          <w:b/>
          <w:sz w:val="22"/>
          <w:szCs w:val="22"/>
          <w:lang w:eastAsia="cs-CZ"/>
        </w:rPr>
        <w:t xml:space="preserve"> hráče</w:t>
      </w:r>
      <w:r w:rsidRPr="002C3223">
        <w:rPr>
          <w:rFonts w:eastAsia="Times New Roman" w:cs="Times New Roman"/>
          <w:b/>
          <w:sz w:val="22"/>
          <w:szCs w:val="22"/>
          <w:lang w:eastAsia="cs-CZ"/>
        </w:rPr>
        <w:t>:</w:t>
      </w:r>
      <w:r w:rsidR="00B173D3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</w:t>
      </w:r>
      <w:r w:rsidR="00D64461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</w:t>
      </w:r>
    </w:p>
    <w:p w:rsidR="00DC5739" w:rsidRPr="002C3223" w:rsidRDefault="00DC5739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Rodné číslo</w:t>
      </w:r>
      <w:r w:rsidRPr="002C3223">
        <w:rPr>
          <w:rFonts w:eastAsia="Times New Roman" w:cs="Times New Roman"/>
          <w:sz w:val="22"/>
          <w:szCs w:val="22"/>
          <w:lang w:eastAsia="cs-CZ"/>
        </w:rPr>
        <w:t>:</w:t>
      </w:r>
      <w:r w:rsidR="00B173D3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</w:t>
      </w:r>
      <w:r w:rsid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…………………………………………………………………………………</w:t>
      </w:r>
    </w:p>
    <w:p w:rsidR="00DC5739" w:rsidRPr="002C3223" w:rsidRDefault="00DC5739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Adresa:</w:t>
      </w:r>
      <w:r w:rsidR="00B173D3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</w:t>
      </w:r>
      <w:r w:rsid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………………………………………………………………………………</w:t>
      </w:r>
      <w:proofErr w:type="gramStart"/>
      <w:r w:rsidR="002C3223">
        <w:rPr>
          <w:rFonts w:eastAsia="Times New Roman" w:cs="Times New Roman"/>
          <w:sz w:val="22"/>
          <w:szCs w:val="22"/>
          <w:lang w:eastAsia="cs-CZ"/>
        </w:rPr>
        <w:t>…..</w:t>
      </w:r>
      <w:proofErr w:type="gramEnd"/>
    </w:p>
    <w:p w:rsidR="00DC5739" w:rsidRPr="002C3223" w:rsidRDefault="00DC5739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Zdravotní stav:</w:t>
      </w:r>
      <w:r w:rsidR="00B173D3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</w:t>
      </w:r>
      <w:r w:rsidR="00D64461"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……………………………………………………………………………….</w:t>
      </w:r>
    </w:p>
    <w:p w:rsidR="00B173D3" w:rsidRPr="002C3223" w:rsidRDefault="00B173D3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Zákonný zástupce:</w:t>
      </w:r>
      <w:r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………………………………………………………………………………………………………………….</w:t>
      </w:r>
    </w:p>
    <w:p w:rsidR="00B173D3" w:rsidRPr="002C3223" w:rsidRDefault="00B173D3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Telefon:</w:t>
      </w:r>
      <w:r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</w:t>
      </w:r>
      <w:r w:rsid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</w:t>
      </w:r>
      <w:proofErr w:type="gramStart"/>
      <w:r w:rsidR="002C3223">
        <w:rPr>
          <w:rFonts w:eastAsia="Times New Roman" w:cs="Times New Roman"/>
          <w:sz w:val="22"/>
          <w:szCs w:val="22"/>
          <w:lang w:eastAsia="cs-CZ"/>
        </w:rPr>
        <w:t>…..</w:t>
      </w:r>
      <w:proofErr w:type="gramEnd"/>
    </w:p>
    <w:p w:rsidR="00B173D3" w:rsidRPr="002C3223" w:rsidRDefault="00B173D3" w:rsidP="00D64461">
      <w:pPr>
        <w:rPr>
          <w:rFonts w:eastAsia="Times New Roman" w:cs="Times New Roman"/>
          <w:sz w:val="22"/>
          <w:szCs w:val="22"/>
          <w:lang w:eastAsia="cs-CZ"/>
        </w:rPr>
      </w:pPr>
      <w:r w:rsidRPr="002C3223">
        <w:rPr>
          <w:rFonts w:eastAsia="Times New Roman" w:cs="Times New Roman"/>
          <w:b/>
          <w:sz w:val="22"/>
          <w:szCs w:val="22"/>
          <w:lang w:eastAsia="cs-CZ"/>
        </w:rPr>
        <w:t>E-mail:</w:t>
      </w:r>
      <w:r w:rsidRPr="002C3223">
        <w:rPr>
          <w:rFonts w:eastAsia="Times New Roman" w:cs="Times New Roman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</w:t>
      </w:r>
      <w:r w:rsidR="002C3223">
        <w:rPr>
          <w:rFonts w:eastAsia="Times New Roman" w:cs="Times New Roman"/>
          <w:sz w:val="22"/>
          <w:szCs w:val="22"/>
          <w:lang w:eastAsia="cs-CZ"/>
        </w:rPr>
        <w:t>.</w:t>
      </w:r>
    </w:p>
    <w:p w:rsidR="00DC5739" w:rsidRPr="00B173D3" w:rsidRDefault="00DC5739" w:rsidP="00B173D3">
      <w:pPr>
        <w:pStyle w:val="Bezmezer"/>
        <w:jc w:val="center"/>
        <w:rPr>
          <w:rFonts w:eastAsia="Times New Roman"/>
          <w:lang w:eastAsia="cs-CZ"/>
        </w:rPr>
      </w:pPr>
    </w:p>
    <w:p w:rsidR="00DC5739" w:rsidRPr="00CB5D2D" w:rsidRDefault="00DC5739" w:rsidP="00B173D3">
      <w:pPr>
        <w:pStyle w:val="Bezmezer"/>
        <w:jc w:val="center"/>
        <w:rPr>
          <w:rFonts w:eastAsia="Times New Roman" w:cs="Arial"/>
          <w:b/>
          <w:sz w:val="28"/>
          <w:szCs w:val="24"/>
          <w:lang w:eastAsia="cs-CZ"/>
        </w:rPr>
      </w:pPr>
      <w:r w:rsidRPr="00CB5D2D">
        <w:rPr>
          <w:rFonts w:eastAsia="Times New Roman"/>
          <w:b/>
          <w:sz w:val="28"/>
          <w:szCs w:val="24"/>
          <w:lang w:eastAsia="cs-CZ"/>
        </w:rPr>
        <w:t>Souhlas s</w:t>
      </w:r>
      <w:r w:rsidRPr="00CB5D2D">
        <w:rPr>
          <w:rFonts w:eastAsia="Times New Roman" w:cs="Arial"/>
          <w:b/>
          <w:sz w:val="28"/>
          <w:szCs w:val="24"/>
          <w:lang w:eastAsia="cs-CZ"/>
        </w:rPr>
        <w:t>e zpracováním a evidencí osobních údajů</w:t>
      </w:r>
    </w:p>
    <w:p w:rsidR="007E2377" w:rsidRPr="00BF62D6" w:rsidRDefault="00DC5739" w:rsidP="007E2377">
      <w:pPr>
        <w:spacing w:after="0" w:line="240" w:lineRule="auto"/>
        <w:jc w:val="both"/>
        <w:rPr>
          <w:rFonts w:ascii="Times New Roman" w:hAnsi="Times New Roman"/>
          <w:i/>
        </w:rPr>
      </w:pPr>
      <w:r w:rsidRPr="00B173D3">
        <w:rPr>
          <w:rFonts w:eastAsia="Times New Roman" w:cs="Arial"/>
          <w:b/>
          <w:sz w:val="24"/>
          <w:szCs w:val="24"/>
          <w:lang w:eastAsia="cs-CZ"/>
        </w:rPr>
        <w:t>dle zák. č. 101/2000 Sb. a rodného čísla dle zák. č. 53/2004 Sb.</w:t>
      </w:r>
      <w:r w:rsidR="007E2377">
        <w:rPr>
          <w:rFonts w:eastAsia="Times New Roman" w:cs="Arial"/>
          <w:b/>
          <w:sz w:val="24"/>
          <w:szCs w:val="24"/>
          <w:lang w:eastAsia="cs-CZ"/>
        </w:rPr>
        <w:t xml:space="preserve">, souhlas se zpracováním </w:t>
      </w:r>
      <w:r w:rsidR="007E2377" w:rsidRPr="007E2377">
        <w:rPr>
          <w:rFonts w:ascii="Times New Roman" w:hAnsi="Times New Roman"/>
          <w:b/>
          <w:i/>
        </w:rPr>
        <w:t>Vašich osobních údajů v souladu s Nařízením Evropského parlamentu a Rady (EU) 2016/679 ze dne 27. dubna 2016 O ochraně fyzických osob v souvislosti se zpracováním osobních údajů a volném pohybu těchto údajů a o zrušení směrnice 95/46/ES  (dále jen „Nařízení“):</w:t>
      </w:r>
    </w:p>
    <w:p w:rsidR="007E2377" w:rsidRPr="00BF62D6" w:rsidRDefault="007E2377" w:rsidP="007E23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C5739" w:rsidRPr="002C3223" w:rsidRDefault="00771AAE" w:rsidP="002C3223">
      <w:pPr>
        <w:pStyle w:val="Bezmezer"/>
        <w:jc w:val="both"/>
        <w:rPr>
          <w:rFonts w:eastAsia="Times New Roman" w:cs="Arial"/>
          <w:b/>
          <w:sz w:val="22"/>
          <w:szCs w:val="22"/>
          <w:lang w:eastAsia="cs-CZ"/>
        </w:rPr>
      </w:pPr>
      <w:r w:rsidRPr="002C3223">
        <w:rPr>
          <w:rFonts w:eastAsia="Times New Roman" w:cs="Arial"/>
          <w:sz w:val="22"/>
          <w:szCs w:val="22"/>
          <w:lang w:eastAsia="cs-CZ"/>
        </w:rPr>
        <w:t xml:space="preserve">Souhlasím s tím, aby Basketbalový Klub Vysoká nad </w:t>
      </w:r>
      <w:proofErr w:type="gramStart"/>
      <w:r w:rsidRPr="002C3223">
        <w:rPr>
          <w:rFonts w:eastAsia="Times New Roman" w:cs="Arial"/>
          <w:sz w:val="22"/>
          <w:szCs w:val="22"/>
          <w:lang w:eastAsia="cs-CZ"/>
        </w:rPr>
        <w:t xml:space="preserve">Labem, </w:t>
      </w:r>
      <w:proofErr w:type="spellStart"/>
      <w:r w:rsidRPr="002C3223">
        <w:rPr>
          <w:rFonts w:eastAsia="Times New Roman" w:cs="Arial"/>
          <w:sz w:val="22"/>
          <w:szCs w:val="22"/>
          <w:lang w:eastAsia="cs-CZ"/>
        </w:rPr>
        <w:t>z.s</w:t>
      </w:r>
      <w:proofErr w:type="spellEnd"/>
      <w:r w:rsidRPr="002C3223">
        <w:rPr>
          <w:rFonts w:eastAsia="Times New Roman" w:cs="Arial"/>
          <w:sz w:val="22"/>
          <w:szCs w:val="22"/>
          <w:lang w:eastAsia="cs-CZ"/>
        </w:rPr>
        <w:t>.</w:t>
      </w:r>
      <w:proofErr w:type="gramEnd"/>
      <w:r w:rsidR="00DC5739" w:rsidRPr="002C3223">
        <w:rPr>
          <w:rFonts w:eastAsia="Times New Roman" w:cs="Arial"/>
          <w:sz w:val="22"/>
          <w:szCs w:val="22"/>
          <w:lang w:eastAsia="cs-CZ"/>
        </w:rPr>
        <w:t xml:space="preserve"> (dále jen „Klub“) zpracovával</w:t>
      </w:r>
      <w:r w:rsidR="008758EB" w:rsidRPr="002C3223">
        <w:rPr>
          <w:rFonts w:eastAsia="Times New Roman" w:cs="Arial"/>
          <w:sz w:val="22"/>
          <w:szCs w:val="22"/>
          <w:lang w:eastAsia="cs-CZ"/>
        </w:rPr>
        <w:t xml:space="preserve"> a</w:t>
      </w:r>
      <w:r w:rsidR="00DC5739" w:rsidRPr="002C3223">
        <w:rPr>
          <w:rFonts w:eastAsia="Times New Roman" w:cs="Arial"/>
          <w:sz w:val="22"/>
          <w:szCs w:val="22"/>
          <w:lang w:eastAsia="cs-CZ"/>
        </w:rPr>
        <w:t xml:space="preserve"> evidoval mé osobní údaje a rodné číslo poskytnuté jemu v souvislosti s mým členstvím a činností v Klubu.</w:t>
      </w:r>
      <w:r w:rsidR="00B173D3" w:rsidRPr="002C3223">
        <w:rPr>
          <w:rFonts w:eastAsia="Times New Roman" w:cs="Arial"/>
          <w:sz w:val="22"/>
          <w:szCs w:val="22"/>
          <w:lang w:eastAsia="cs-CZ"/>
        </w:rPr>
        <w:t xml:space="preserve"> </w:t>
      </w:r>
      <w:r w:rsidR="00103609" w:rsidRPr="002C3223">
        <w:rPr>
          <w:rFonts w:eastAsia="Times New Roman" w:cs="Arial"/>
          <w:sz w:val="22"/>
          <w:szCs w:val="22"/>
          <w:lang w:eastAsia="cs-CZ"/>
        </w:rPr>
        <w:t>Dále souhlasím s tím, že Klub je oprávněn poskytovat uvedené osobní údaje a rodné číslo do centrální evidence příslušného sportovního svazu. Toto oprávnění vyplývá z</w:t>
      </w:r>
      <w:r w:rsidR="00404408" w:rsidRPr="002C3223">
        <w:rPr>
          <w:rFonts w:eastAsia="Times New Roman" w:cs="Arial"/>
          <w:sz w:val="22"/>
          <w:szCs w:val="22"/>
          <w:lang w:eastAsia="cs-CZ"/>
        </w:rPr>
        <w:t xml:space="preserve"> technicky </w:t>
      </w:r>
      <w:r w:rsidR="00103609" w:rsidRPr="002C3223">
        <w:rPr>
          <w:rFonts w:eastAsia="Times New Roman" w:cs="Arial"/>
          <w:sz w:val="22"/>
          <w:szCs w:val="22"/>
          <w:lang w:eastAsia="cs-CZ"/>
        </w:rPr>
        <w:t>organizačních důvodů (identifikace při soutěžích apod.)</w:t>
      </w:r>
    </w:p>
    <w:p w:rsidR="00DC5739" w:rsidRPr="002C3223" w:rsidRDefault="00DC5739" w:rsidP="002C3223">
      <w:pPr>
        <w:pStyle w:val="Bezmezer"/>
        <w:jc w:val="both"/>
        <w:rPr>
          <w:rFonts w:eastAsia="Times New Roman" w:cs="Arial"/>
          <w:sz w:val="22"/>
          <w:szCs w:val="22"/>
          <w:lang w:eastAsia="cs-CZ"/>
        </w:rPr>
      </w:pPr>
      <w:r w:rsidRPr="002C3223">
        <w:rPr>
          <w:rFonts w:eastAsia="Times New Roman" w:cs="Arial"/>
          <w:sz w:val="22"/>
          <w:szCs w:val="22"/>
          <w:lang w:eastAsia="cs-CZ"/>
        </w:rPr>
        <w:t>Prohlašuji, že jsem byl/a řádně</w:t>
      </w:r>
      <w:r w:rsidR="00771AAE" w:rsidRPr="002C3223">
        <w:rPr>
          <w:rFonts w:eastAsia="Times New Roman" w:cs="Arial"/>
          <w:sz w:val="22"/>
          <w:szCs w:val="22"/>
          <w:lang w:eastAsia="cs-CZ"/>
        </w:rPr>
        <w:t xml:space="preserve"> </w:t>
      </w:r>
      <w:r w:rsidRPr="002C3223">
        <w:rPr>
          <w:rFonts w:eastAsia="Times New Roman" w:cs="Arial"/>
          <w:sz w:val="22"/>
          <w:szCs w:val="22"/>
          <w:lang w:eastAsia="cs-CZ"/>
        </w:rPr>
        <w:t xml:space="preserve">informován/a o všech skutečnostech dle ustanovení §11 zák. č. 101/2000 Sb. a zák. č. 53/2004 Sb. </w:t>
      </w:r>
    </w:p>
    <w:p w:rsidR="00DC5739" w:rsidRPr="002C3223" w:rsidRDefault="00DC5739" w:rsidP="002C3223">
      <w:pPr>
        <w:pStyle w:val="Bezmezer"/>
        <w:jc w:val="both"/>
        <w:rPr>
          <w:rFonts w:eastAsia="Times New Roman" w:cs="Arial"/>
          <w:sz w:val="22"/>
          <w:szCs w:val="22"/>
          <w:lang w:eastAsia="cs-CZ"/>
        </w:rPr>
      </w:pPr>
      <w:r w:rsidRPr="002C3223">
        <w:rPr>
          <w:rFonts w:eastAsia="Times New Roman" w:cs="Arial"/>
          <w:sz w:val="22"/>
          <w:szCs w:val="22"/>
          <w:lang w:eastAsia="cs-CZ"/>
        </w:rPr>
        <w:t>Svůj souhlas můžete kdykoliv písemně</w:t>
      </w:r>
      <w:r w:rsidR="00771AAE" w:rsidRPr="002C3223">
        <w:rPr>
          <w:rFonts w:eastAsia="Times New Roman" w:cs="Arial"/>
          <w:sz w:val="22"/>
          <w:szCs w:val="22"/>
          <w:lang w:eastAsia="cs-CZ"/>
        </w:rPr>
        <w:t xml:space="preserve"> </w:t>
      </w:r>
      <w:r w:rsidRPr="002C3223">
        <w:rPr>
          <w:rFonts w:eastAsia="Times New Roman" w:cs="Arial"/>
          <w:sz w:val="22"/>
          <w:szCs w:val="22"/>
          <w:lang w:eastAsia="cs-CZ"/>
        </w:rPr>
        <w:t>zrušit</w:t>
      </w:r>
      <w:r w:rsidR="00771AAE" w:rsidRPr="002C3223">
        <w:rPr>
          <w:rFonts w:eastAsia="Times New Roman" w:cs="Arial"/>
          <w:sz w:val="22"/>
          <w:szCs w:val="22"/>
          <w:lang w:eastAsia="cs-CZ"/>
        </w:rPr>
        <w:t>.</w:t>
      </w:r>
    </w:p>
    <w:p w:rsidR="002C3223" w:rsidRDefault="002C322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609" w:rsidRDefault="00103609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</w:t>
      </w:r>
      <w:r w:rsidR="00D64461">
        <w:rPr>
          <w:rFonts w:eastAsia="Times New Roman" w:cs="Times New Roman"/>
          <w:sz w:val="24"/>
          <w:szCs w:val="24"/>
          <w:lang w:eastAsia="cs-CZ"/>
        </w:rPr>
        <w:t xml:space="preserve">e Vysoké nad Labem </w:t>
      </w:r>
      <w:r>
        <w:rPr>
          <w:rFonts w:eastAsia="Times New Roman" w:cs="Times New Roman"/>
          <w:sz w:val="24"/>
          <w:szCs w:val="24"/>
          <w:lang w:eastAsia="cs-CZ"/>
        </w:rPr>
        <w:t xml:space="preserve">dne </w:t>
      </w:r>
      <w:bookmarkStart w:id="0" w:name="_GoBack"/>
      <w:bookmarkEnd w:id="0"/>
    </w:p>
    <w:p w:rsidR="00103609" w:rsidRDefault="00103609" w:rsidP="00103609">
      <w:pPr>
        <w:pStyle w:val="Bezmezer"/>
        <w:rPr>
          <w:rFonts w:eastAsia="Times New Roman"/>
          <w:lang w:eastAsia="cs-CZ"/>
        </w:rPr>
      </w:pPr>
    </w:p>
    <w:p w:rsidR="00103609" w:rsidRDefault="00103609" w:rsidP="00103609">
      <w:pPr>
        <w:pStyle w:val="Bezmezer"/>
        <w:rPr>
          <w:rFonts w:eastAsia="Times New Roman"/>
          <w:lang w:eastAsia="cs-CZ"/>
        </w:rPr>
      </w:pPr>
    </w:p>
    <w:p w:rsidR="00CB5D2D" w:rsidRDefault="00CB5D2D" w:rsidP="00103609">
      <w:pPr>
        <w:pStyle w:val="Bezmezer"/>
        <w:rPr>
          <w:rFonts w:eastAsia="Times New Roman"/>
          <w:lang w:eastAsia="cs-CZ"/>
        </w:rPr>
      </w:pPr>
    </w:p>
    <w:p w:rsidR="00D64461" w:rsidRDefault="00103609" w:rsidP="00CB5D2D">
      <w:pPr>
        <w:pStyle w:val="Bezmezer"/>
        <w:rPr>
          <w:rFonts w:eastAsia="Times New Roman"/>
          <w:sz w:val="24"/>
          <w:szCs w:val="24"/>
          <w:lang w:eastAsia="cs-CZ"/>
        </w:rPr>
      </w:pPr>
      <w:r w:rsidRPr="00103609">
        <w:rPr>
          <w:rFonts w:eastAsia="Times New Roman"/>
          <w:sz w:val="24"/>
          <w:szCs w:val="24"/>
          <w:lang w:eastAsia="cs-CZ"/>
        </w:rPr>
        <w:t>……………………………………………</w:t>
      </w:r>
      <w:r w:rsidRPr="00103609">
        <w:rPr>
          <w:rFonts w:eastAsia="Times New Roman"/>
          <w:sz w:val="24"/>
          <w:szCs w:val="24"/>
          <w:lang w:eastAsia="cs-CZ"/>
        </w:rPr>
        <w:tab/>
      </w:r>
      <w:r w:rsidRPr="00103609">
        <w:rPr>
          <w:rFonts w:eastAsia="Times New Roman"/>
          <w:sz w:val="24"/>
          <w:szCs w:val="24"/>
          <w:lang w:eastAsia="cs-CZ"/>
        </w:rPr>
        <w:tab/>
      </w:r>
      <w:r w:rsidRPr="00103609">
        <w:rPr>
          <w:rFonts w:eastAsia="Times New Roman"/>
          <w:sz w:val="24"/>
          <w:szCs w:val="24"/>
          <w:lang w:eastAsia="cs-CZ"/>
        </w:rPr>
        <w:tab/>
        <w:t xml:space="preserve">   </w:t>
      </w:r>
      <w:r>
        <w:rPr>
          <w:rFonts w:eastAsia="Times New Roman"/>
          <w:sz w:val="24"/>
          <w:szCs w:val="24"/>
          <w:lang w:eastAsia="cs-CZ"/>
        </w:rPr>
        <w:t xml:space="preserve">                               </w:t>
      </w:r>
      <w:r w:rsidRPr="00103609">
        <w:rPr>
          <w:rFonts w:eastAsia="Times New Roman"/>
          <w:sz w:val="24"/>
          <w:szCs w:val="24"/>
          <w:lang w:eastAsia="cs-CZ"/>
        </w:rPr>
        <w:t>…………………………………………</w:t>
      </w:r>
      <w:r>
        <w:rPr>
          <w:rFonts w:eastAsia="Times New Roman"/>
          <w:sz w:val="24"/>
          <w:szCs w:val="24"/>
          <w:lang w:eastAsia="cs-CZ"/>
        </w:rPr>
        <w:t xml:space="preserve"> </w:t>
      </w:r>
    </w:p>
    <w:p w:rsidR="00103609" w:rsidRPr="00CB5D2D" w:rsidRDefault="00103609" w:rsidP="00CB5D2D">
      <w:pPr>
        <w:pStyle w:val="Bezmezer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Podpis zástupce klubu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  <w:t xml:space="preserve">                                               </w:t>
      </w:r>
      <w:r w:rsidRPr="00103609">
        <w:rPr>
          <w:rFonts w:eastAsia="Times New Roman"/>
          <w:sz w:val="24"/>
          <w:szCs w:val="24"/>
          <w:lang w:eastAsia="cs-CZ"/>
        </w:rPr>
        <w:t>Podpis zák</w:t>
      </w:r>
      <w:r>
        <w:rPr>
          <w:rFonts w:eastAsia="Times New Roman"/>
          <w:sz w:val="24"/>
          <w:szCs w:val="24"/>
          <w:lang w:eastAsia="cs-CZ"/>
        </w:rPr>
        <w:t xml:space="preserve">onného </w:t>
      </w:r>
      <w:r w:rsidRPr="00103609">
        <w:rPr>
          <w:rFonts w:eastAsia="Times New Roman"/>
          <w:sz w:val="24"/>
          <w:szCs w:val="24"/>
          <w:lang w:eastAsia="cs-CZ"/>
        </w:rPr>
        <w:t>zástupce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sectPr w:rsidR="00103609" w:rsidRPr="00CB5D2D" w:rsidSect="00746F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73" w:rsidRDefault="001A0F73" w:rsidP="00CB5D2D">
      <w:pPr>
        <w:spacing w:before="0" w:after="0" w:line="240" w:lineRule="auto"/>
      </w:pPr>
      <w:r>
        <w:separator/>
      </w:r>
    </w:p>
  </w:endnote>
  <w:endnote w:type="continuationSeparator" w:id="0">
    <w:p w:rsidR="001A0F73" w:rsidRDefault="001A0F73" w:rsidP="00CB5D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2D" w:rsidRDefault="00CB5D2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-152401</wp:posOffset>
              </wp:positionH>
              <wp:positionV relativeFrom="bottomMargin">
                <wp:posOffset>56515</wp:posOffset>
              </wp:positionV>
              <wp:extent cx="7077075" cy="289661"/>
              <wp:effectExtent l="0" t="0" r="9525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289661"/>
                        <a:chOff x="-30575" y="0"/>
                        <a:chExt cx="6551349" cy="491489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-30575" y="0"/>
                          <a:ext cx="6551349" cy="4914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2D" w:rsidRPr="00746FC3" w:rsidRDefault="001A0F73" w:rsidP="00746FC3">
                            <w:pPr>
                              <w:pStyle w:val="Zpat"/>
                              <w:jc w:val="center"/>
                              <w:rPr>
                                <w:b/>
                                <w:color w:val="D8D9DC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3B2B" w:rsidRPr="00746FC3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BK VYSOKÁ NAD </w:t>
                                </w:r>
                                <w:proofErr w:type="gramStart"/>
                                <w:r w:rsidR="00DA3B2B" w:rsidRPr="00746FC3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LABEM, </w:t>
                                </w:r>
                                <w:proofErr w:type="spellStart"/>
                                <w:r w:rsidR="00DA3B2B" w:rsidRPr="00746FC3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z.s</w:t>
                                </w:r>
                                <w:proofErr w:type="spellEnd"/>
                                <w:r w:rsidR="00DA3B2B" w:rsidRPr="00746FC3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  <w:proofErr w:type="gramEnd"/>
                                <w:r w:rsidR="00DA3B2B" w:rsidRPr="00746FC3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, Vysoká nad Labem 284, 503 31, IČ: 042 67 699</w:t>
                                </w:r>
                              </w:sdtContent>
                            </w:sdt>
                            <w:r w:rsidR="00CB5D2D" w:rsidRPr="00746FC3">
                              <w:rPr>
                                <w:b/>
                                <w:color w:val="D8D9DC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D8D9DC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CB5D2D" w:rsidRPr="00746FC3">
                                  <w:rPr>
                                    <w:b/>
                                    <w:color w:val="D8D9DC" w:themeColor="background2"/>
                                    <w:spacing w:val="10"/>
                                    <w:sz w:val="24"/>
                                    <w:szCs w:val="2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WWW.BK-VYSOKA</w:t>
                                </w:r>
                                <w:proofErr w:type="gramEnd"/>
                                <w:r w:rsidR="00CB5D2D" w:rsidRPr="00746FC3">
                                  <w:rPr>
                                    <w:b/>
                                    <w:color w:val="D8D9DC" w:themeColor="background2"/>
                                    <w:spacing w:val="10"/>
                                    <w:sz w:val="24"/>
                                    <w:szCs w:val="2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.CZ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4" o:spid="_x0000_s1026" style="position:absolute;margin-left:-12pt;margin-top:4.45pt;width:557.25pt;height:22.8pt;z-index:251659264;mso-position-horizontal-relative:margin;mso-position-vertical-relative:bottom-margin-area;mso-width-relative:margin;mso-height-relative:margin" coordorigin="-305" coordsize="655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left:-305;width:65512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u/cIA&#10;AADcAAAADwAAAGRycy9kb3ducmV2LnhtbERPTWvCQBC9C/0PyxS8mU17iCbNKqVSqHhSS6G3aXaa&#10;hGZn4+42xn/vCoK3ebzPKVej6cRAzreWFTwlKQjiyuqWawWfh/fZAoQPyBo7y6TgTB5Wy4dJiYW2&#10;J97RsA+1iCHsC1TQhNAXUvqqIYM+sT1x5H6tMxgidLXUDk8x3HTyOU0zabDl2NBgT28NVX/7f6Ng&#10;85X5fP6zlWviAQf+zo92rpWaPo6vLyACjeEuvrk/dJyfZXB9Jl4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+79wgAAANwAAAAPAAAAAAAAAAAAAAAAAJgCAABkcnMvZG93&#10;bnJldi54bWxQSwUGAAAAAAQABAD1AAAAhwMAAAAA&#10;" fillcolor="#2581ba [2406]" stroked="f" strokeweight=".5pt">
                <v:textbox inset="0,,0">
                  <w:txbxContent>
                    <w:p w:rsidR="00CB5D2D" w:rsidRPr="00746FC3" w:rsidRDefault="00746FC3" w:rsidP="00746FC3">
                      <w:pPr>
                        <w:pStyle w:val="Zpat"/>
                        <w:jc w:val="center"/>
                        <w:rPr>
                          <w:b/>
                          <w:color w:val="D8D9DC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A3B2B" w:rsidRPr="00746FC3">
                            <w:rPr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BK VYSOKÁ NAD </w:t>
                          </w:r>
                          <w:proofErr w:type="gramStart"/>
                          <w:r w:rsidR="00DA3B2B" w:rsidRPr="00746FC3">
                            <w:rPr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LABEM, </w:t>
                          </w:r>
                          <w:proofErr w:type="spellStart"/>
                          <w:r w:rsidR="00DA3B2B" w:rsidRPr="00746FC3">
                            <w:rPr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z.s</w:t>
                          </w:r>
                          <w:proofErr w:type="spellEnd"/>
                          <w:r w:rsidR="00DA3B2B" w:rsidRPr="00746FC3">
                            <w:rPr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proofErr w:type="gramEnd"/>
                          <w:r w:rsidR="00DA3B2B" w:rsidRPr="00746FC3">
                            <w:rPr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 Vysoká nad Labem 284, 503 31, IČ: 042 67 699</w:t>
                          </w:r>
                        </w:sdtContent>
                      </w:sdt>
                      <w:r w:rsidR="00CB5D2D" w:rsidRPr="00746FC3">
                        <w:rPr>
                          <w:b/>
                          <w:color w:val="D8D9DC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D8D9DC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CB5D2D" w:rsidRPr="00746FC3">
                            <w:rPr>
                              <w:b/>
                              <w:color w:val="D8D9DC" w:themeColor="background2"/>
                              <w:spacing w:val="10"/>
                              <w:sz w:val="24"/>
                              <w:szCs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WWW.BK-VYSOKA</w:t>
                          </w:r>
                          <w:proofErr w:type="gramEnd"/>
                          <w:r w:rsidR="00CB5D2D" w:rsidRPr="00746FC3">
                            <w:rPr>
                              <w:b/>
                              <w:color w:val="D8D9DC" w:themeColor="background2"/>
                              <w:spacing w:val="10"/>
                              <w:sz w:val="24"/>
                              <w:szCs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.CZ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73" w:rsidRDefault="001A0F73" w:rsidP="00CB5D2D">
      <w:pPr>
        <w:spacing w:before="0" w:after="0" w:line="240" w:lineRule="auto"/>
      </w:pPr>
      <w:r>
        <w:separator/>
      </w:r>
    </w:p>
  </w:footnote>
  <w:footnote w:type="continuationSeparator" w:id="0">
    <w:p w:rsidR="001A0F73" w:rsidRDefault="001A0F73" w:rsidP="00CB5D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9"/>
    <w:rsid w:val="00103609"/>
    <w:rsid w:val="001A0F73"/>
    <w:rsid w:val="002C3223"/>
    <w:rsid w:val="00404408"/>
    <w:rsid w:val="00746FC3"/>
    <w:rsid w:val="00771AAE"/>
    <w:rsid w:val="007E2377"/>
    <w:rsid w:val="008758EB"/>
    <w:rsid w:val="008D62A0"/>
    <w:rsid w:val="00A20186"/>
    <w:rsid w:val="00B173D3"/>
    <w:rsid w:val="00B4178F"/>
    <w:rsid w:val="00BE3DDC"/>
    <w:rsid w:val="00CB5D2D"/>
    <w:rsid w:val="00D64461"/>
    <w:rsid w:val="00DA3B2B"/>
    <w:rsid w:val="00D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DA1EE-C148-4F7A-923D-A4327B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3D3"/>
  </w:style>
  <w:style w:type="paragraph" w:styleId="Nadpis1">
    <w:name w:val="heading 1"/>
    <w:basedOn w:val="Normln"/>
    <w:next w:val="Normln"/>
    <w:link w:val="Nadpis1Char"/>
    <w:uiPriority w:val="9"/>
    <w:qFormat/>
    <w:rsid w:val="00B173D3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73D3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73D3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73D3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73D3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73D3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73D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73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73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7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73D3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73D3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73D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73D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73D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73D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73D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73D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73D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73D3"/>
    <w:rPr>
      <w:b/>
      <w:bCs/>
      <w:color w:val="B3186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173D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73D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73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173D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173D3"/>
    <w:rPr>
      <w:b/>
      <w:bCs/>
    </w:rPr>
  </w:style>
  <w:style w:type="character" w:styleId="Zdraznn">
    <w:name w:val="Emphasis"/>
    <w:uiPriority w:val="20"/>
    <w:qFormat/>
    <w:rsid w:val="00B173D3"/>
    <w:rPr>
      <w:caps/>
      <w:color w:val="771048" w:themeColor="accent1" w:themeShade="7F"/>
      <w:spacing w:val="5"/>
    </w:rPr>
  </w:style>
  <w:style w:type="paragraph" w:styleId="Bezmezer">
    <w:name w:val="No Spacing"/>
    <w:uiPriority w:val="1"/>
    <w:qFormat/>
    <w:rsid w:val="00B173D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173D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173D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73D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73D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B173D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B173D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B173D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B173D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B173D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73D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B5D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D2D"/>
  </w:style>
  <w:style w:type="paragraph" w:styleId="Zpat">
    <w:name w:val="footer"/>
    <w:basedOn w:val="Normln"/>
    <w:link w:val="ZpatChar"/>
    <w:uiPriority w:val="99"/>
    <w:unhideWhenUsed/>
    <w:rsid w:val="00CB5D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D2D"/>
  </w:style>
  <w:style w:type="paragraph" w:styleId="Textbubliny">
    <w:name w:val="Balloon Text"/>
    <w:basedOn w:val="Normln"/>
    <w:link w:val="TextbublinyChar"/>
    <w:uiPriority w:val="99"/>
    <w:semiHidden/>
    <w:unhideWhenUsed/>
    <w:rsid w:val="004044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36F4-004E-4C99-B8A6-54B6A96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BK VYSOKÁ NAD LABEM, z.s., Vysoká nad Labem 284, 503 31, IČ: 042 67 699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VYSOKÁ NAD LABEM, z.s., Vysoká nad Labem 284, 503 31, IČ: 042 67 699</dc:title>
  <dc:subject>WWW.BK-VYSOKA.CZ</dc:subject>
  <dc:creator>FantovaN</dc:creator>
  <cp:keywords/>
  <dc:description/>
  <cp:lastModifiedBy>FantovaN</cp:lastModifiedBy>
  <cp:revision>4</cp:revision>
  <cp:lastPrinted>2018-08-30T12:34:00Z</cp:lastPrinted>
  <dcterms:created xsi:type="dcterms:W3CDTF">2018-08-30T12:49:00Z</dcterms:created>
  <dcterms:modified xsi:type="dcterms:W3CDTF">2019-07-18T12:13:00Z</dcterms:modified>
</cp:coreProperties>
</file>